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Book Antiqua Bold" w:cs="Book Antiqua Bold" w:hAnsi="Book Antiqua Bold" w:eastAsia="Book Antiqua Bold"/>
          <w:b w:val="1"/>
          <w:bCs w:val="1"/>
        </w:rPr>
      </w:pPr>
      <w:r>
        <w:rPr>
          <w:rFonts w:ascii="Book Antiqua Bold" w:cs="Book Antiqua Bold" w:hAnsi="Book Antiqua Bold" w:eastAsia="Book Antiqua Bold"/>
          <w:b w:val="1"/>
          <w:bCs w:val="1"/>
          <w:rtl w:val="0"/>
        </w:rPr>
        <w:drawing>
          <wp:inline distT="0" distB="0" distL="0" distR="0">
            <wp:extent cx="5486400" cy="1765300"/>
            <wp:effectExtent l="0" t="0" r="0" b="0"/>
            <wp:docPr id="1073741825" name="officeArt object" descr="ChildLight Yoga Logo Crop.jpg"/>
            <wp:cNvGraphicFramePr/>
            <a:graphic xmlns:a="http://schemas.openxmlformats.org/drawingml/2006/main">
              <a:graphicData uri="http://schemas.openxmlformats.org/drawingml/2006/picture">
                <pic:pic xmlns:pic="http://schemas.openxmlformats.org/drawingml/2006/picture">
                  <pic:nvPicPr>
                    <pic:cNvPr id="1073741825" name="image1.jpg" descr="ChildLight Yoga Logo Crop.jpg"/>
                    <pic:cNvPicPr/>
                  </pic:nvPicPr>
                  <pic:blipFill>
                    <a:blip r:embed="rId4">
                      <a:extLst/>
                    </a:blip>
                    <a:stretch>
                      <a:fillRect/>
                    </a:stretch>
                  </pic:blipFill>
                  <pic:spPr>
                    <a:xfrm>
                      <a:off x="0" y="0"/>
                      <a:ext cx="5486400" cy="1765300"/>
                    </a:xfrm>
                    <a:prstGeom prst="rect">
                      <a:avLst/>
                    </a:prstGeom>
                    <a:ln w="12700" cap="flat">
                      <a:noFill/>
                      <a:miter lim="400000"/>
                    </a:ln>
                    <a:effectLst/>
                  </pic:spPr>
                </pic:pic>
              </a:graphicData>
            </a:graphic>
          </wp:inline>
        </w:drawing>
      </w:r>
    </w:p>
    <w:p>
      <w:pPr>
        <w:pStyle w:val="Body"/>
        <w:jc w:val="center"/>
        <w:rPr>
          <w:rFonts w:ascii="Book Antiqua Bold" w:cs="Book Antiqua Bold" w:hAnsi="Book Antiqua Bold" w:eastAsia="Book Antiqua Bold"/>
          <w:b w:val="1"/>
          <w:bCs w:val="1"/>
          <w:sz w:val="32"/>
          <w:szCs w:val="32"/>
        </w:rPr>
      </w:pPr>
    </w:p>
    <w:p>
      <w:pPr>
        <w:pStyle w:val="Body"/>
        <w:spacing w:line="288" w:lineRule="auto"/>
        <w:jc w:val="center"/>
        <w:rPr>
          <w:rFonts w:ascii="Georgia Bold" w:cs="Georgia Bold" w:hAnsi="Georgia Bold" w:eastAsia="Georgia Bold"/>
          <w:color w:val="48553a"/>
          <w:sz w:val="32"/>
          <w:szCs w:val="32"/>
        </w:rPr>
      </w:pPr>
      <w:r>
        <w:rPr>
          <w:rFonts w:ascii="Georgia Bold"/>
          <w:color w:val="48553a"/>
          <w:sz w:val="32"/>
          <w:szCs w:val="32"/>
          <w:rtl w:val="0"/>
          <w:lang w:val="en-US"/>
        </w:rPr>
        <w:t xml:space="preserve">Scholarship Application for the </w:t>
      </w:r>
    </w:p>
    <w:p>
      <w:pPr>
        <w:pStyle w:val="Body"/>
        <w:spacing w:line="288" w:lineRule="auto"/>
        <w:jc w:val="center"/>
        <w:rPr>
          <w:rFonts w:ascii="Georgia Bold" w:cs="Georgia Bold" w:hAnsi="Georgia Bold" w:eastAsia="Georgia Bold"/>
          <w:color w:val="48553a"/>
          <w:sz w:val="32"/>
          <w:szCs w:val="32"/>
        </w:rPr>
      </w:pPr>
      <w:r>
        <w:rPr>
          <w:rFonts w:ascii="Georgia Bold"/>
          <w:color w:val="48553a"/>
          <w:sz w:val="32"/>
          <w:szCs w:val="32"/>
          <w:rtl w:val="0"/>
          <w:lang w:val="en-US"/>
        </w:rPr>
        <w:t>Child Light Yoga Teacher Training in Coconino County</w:t>
      </w:r>
    </w:p>
    <w:p>
      <w:pPr>
        <w:pStyle w:val="Body"/>
        <w:spacing w:line="288" w:lineRule="auto"/>
        <w:jc w:val="center"/>
        <w:rPr>
          <w:rFonts w:ascii="Georgia Bold" w:cs="Georgia Bold" w:hAnsi="Georgia Bold" w:eastAsia="Georgia Bold"/>
          <w:color w:val="48553a"/>
          <w:sz w:val="32"/>
          <w:szCs w:val="32"/>
        </w:rPr>
      </w:pPr>
      <w:r>
        <w:rPr>
          <w:rFonts w:ascii="Georgia Bold"/>
          <w:color w:val="48553a"/>
          <w:sz w:val="32"/>
          <w:szCs w:val="32"/>
          <w:rtl w:val="0"/>
          <w:lang w:val="en-US"/>
        </w:rPr>
        <w:t>January 23</w:t>
      </w:r>
      <w:r>
        <w:rPr>
          <w:rFonts w:ascii="Georgia Bold"/>
          <w:color w:val="48553a"/>
          <w:sz w:val="32"/>
          <w:szCs w:val="32"/>
          <w:vertAlign w:val="superscript"/>
          <w:rtl w:val="0"/>
        </w:rPr>
        <w:t>rd</w:t>
      </w:r>
      <w:r>
        <w:rPr>
          <w:rFonts w:ascii="Georgia Bold"/>
          <w:color w:val="48553a"/>
          <w:sz w:val="32"/>
          <w:szCs w:val="32"/>
          <w:rtl w:val="0"/>
          <w:lang w:val="en-US"/>
        </w:rPr>
        <w:t xml:space="preserve"> - January 25</w:t>
      </w:r>
      <w:r>
        <w:rPr>
          <w:rFonts w:ascii="Georgia Bold"/>
          <w:color w:val="48553a"/>
          <w:sz w:val="32"/>
          <w:szCs w:val="32"/>
          <w:vertAlign w:val="superscript"/>
          <w:rtl w:val="0"/>
          <w:lang w:val="en-US"/>
        </w:rPr>
        <w:t>th</w:t>
      </w:r>
      <w:r>
        <w:rPr>
          <w:rFonts w:ascii="Georgia Bold"/>
          <w:color w:val="48553a"/>
          <w:sz w:val="32"/>
          <w:szCs w:val="32"/>
          <w:rtl w:val="0"/>
        </w:rPr>
        <w:t xml:space="preserve"> </w:t>
      </w:r>
    </w:p>
    <w:p>
      <w:pPr>
        <w:pStyle w:val="Body"/>
        <w:jc w:val="center"/>
        <w:rPr>
          <w:rFonts w:ascii="Book Antiqua Bold" w:cs="Book Antiqua Bold" w:hAnsi="Book Antiqua Bold" w:eastAsia="Book Antiqua Bold"/>
          <w:b w:val="1"/>
          <w:bCs w:val="1"/>
          <w:sz w:val="24"/>
          <w:szCs w:val="24"/>
        </w:rPr>
      </w:pPr>
    </w:p>
    <w:p>
      <w:pPr>
        <w:pStyle w:val="Body"/>
        <w:jc w:val="both"/>
        <w:rPr>
          <w:rFonts w:ascii="Georgia" w:cs="Georgia" w:hAnsi="Georgia" w:eastAsia="Georgia"/>
          <w:color w:val="596347"/>
          <w:sz w:val="24"/>
          <w:szCs w:val="24"/>
        </w:rPr>
      </w:pPr>
      <w:r>
        <w:rPr>
          <w:rFonts w:ascii="Georgia"/>
          <w:color w:val="596347"/>
          <w:sz w:val="24"/>
          <w:szCs w:val="24"/>
          <w:rtl w:val="0"/>
          <w:lang w:val="en-US"/>
        </w:rPr>
        <w:t>Coconino Coalition for Children and Youth (CCC&amp;Y), in collaboration with Blue Cross Blue Shield of Arizona, is pleased to present the ChildLight Yoga Teacher Training.</w:t>
      </w:r>
    </w:p>
    <w:p>
      <w:pPr>
        <w:pStyle w:val="Body"/>
        <w:jc w:val="both"/>
        <w:rPr>
          <w:rFonts w:ascii="Georgia" w:cs="Georgia" w:hAnsi="Georgia" w:eastAsia="Georgia"/>
          <w:color w:val="596347"/>
          <w:sz w:val="24"/>
          <w:szCs w:val="24"/>
        </w:rPr>
      </w:pPr>
    </w:p>
    <w:p>
      <w:pPr>
        <w:pStyle w:val="Body"/>
        <w:jc w:val="both"/>
        <w:rPr>
          <w:rFonts w:ascii="Georgia" w:cs="Georgia" w:hAnsi="Georgia" w:eastAsia="Georgia"/>
          <w:color w:val="596347"/>
          <w:sz w:val="24"/>
          <w:szCs w:val="24"/>
        </w:rPr>
      </w:pPr>
      <w:r>
        <w:rPr>
          <w:rFonts w:ascii="Georgia"/>
          <w:b w:val="1"/>
          <w:bCs w:val="1"/>
          <w:color w:val="596347"/>
          <w:sz w:val="24"/>
          <w:szCs w:val="24"/>
          <w:rtl w:val="0"/>
          <w:lang w:val="en-US"/>
        </w:rPr>
        <w:t>The first part</w:t>
      </w:r>
      <w:r>
        <w:rPr>
          <w:rFonts w:ascii="Georgia"/>
          <w:color w:val="596347"/>
          <w:sz w:val="24"/>
          <w:szCs w:val="24"/>
          <w:rtl w:val="0"/>
          <w:lang w:val="en-US"/>
        </w:rPr>
        <w:t xml:space="preserve"> of this program is an opportunity for area professionals to attend and become trained in the evidence-based ChildLight Yoga training, designed to provide participants with the tools and knowledge needed to share the gifts of yoga with children ages 2-12.  </w:t>
      </w:r>
      <w:r>
        <w:rPr>
          <w:rFonts w:ascii="Georgia"/>
          <w:b w:val="1"/>
          <w:bCs w:val="1"/>
          <w:color w:val="596347"/>
          <w:sz w:val="24"/>
          <w:szCs w:val="24"/>
          <w:rtl w:val="0"/>
          <w:lang w:val="en-US"/>
        </w:rPr>
        <w:t xml:space="preserve">Twenty-one scholarships, with a value of $360 each, are being sponsored through a donation from Blue Cross Blue Shield of Arizona.  </w:t>
      </w:r>
      <w:r>
        <w:rPr>
          <w:rFonts w:ascii="Georgia"/>
          <w:color w:val="596347"/>
          <w:sz w:val="24"/>
          <w:szCs w:val="24"/>
          <w:rtl w:val="0"/>
          <w:lang w:val="en-US"/>
        </w:rPr>
        <w:t>The recipients of these scholarships will be selected by CCC&amp;Y</w:t>
      </w:r>
      <w:r>
        <w:rPr>
          <w:rFonts w:hAnsi="Georgia" w:hint="default"/>
          <w:color w:val="596347"/>
          <w:sz w:val="24"/>
          <w:szCs w:val="24"/>
          <w:rtl w:val="0"/>
          <w:lang w:val="en-US"/>
        </w:rPr>
        <w:t>’</w:t>
      </w:r>
      <w:r>
        <w:rPr>
          <w:rFonts w:ascii="Georgia"/>
          <w:color w:val="596347"/>
          <w:sz w:val="24"/>
          <w:szCs w:val="24"/>
          <w:rtl w:val="0"/>
          <w:lang w:val="en-US"/>
        </w:rPr>
        <w:t>s Child Abuse Prevention (CAP) Committee based on geographic areas and agency representation. Applications are due no later than December 10</w:t>
      </w:r>
      <w:r>
        <w:rPr>
          <w:rFonts w:ascii="Georgia"/>
          <w:color w:val="596347"/>
          <w:sz w:val="24"/>
          <w:szCs w:val="24"/>
          <w:vertAlign w:val="superscript"/>
          <w:rtl w:val="0"/>
          <w:lang w:val="en-US"/>
        </w:rPr>
        <w:t>th</w:t>
      </w:r>
      <w:r>
        <w:rPr>
          <w:rFonts w:ascii="Georgia"/>
          <w:color w:val="596347"/>
          <w:sz w:val="24"/>
          <w:szCs w:val="24"/>
          <w:rtl w:val="0"/>
          <w:lang w:val="en-US"/>
        </w:rPr>
        <w:t xml:space="preserve"> 2014 and recipients will be notified by December 15</w:t>
      </w:r>
      <w:r>
        <w:rPr>
          <w:rFonts w:ascii="Georgia"/>
          <w:color w:val="596347"/>
          <w:sz w:val="24"/>
          <w:szCs w:val="24"/>
          <w:vertAlign w:val="superscript"/>
          <w:rtl w:val="0"/>
          <w:lang w:val="en-US"/>
        </w:rPr>
        <w:t>th</w:t>
      </w:r>
      <w:r>
        <w:rPr>
          <w:rFonts w:ascii="Georgia"/>
          <w:color w:val="596347"/>
          <w:sz w:val="24"/>
          <w:szCs w:val="24"/>
          <w:rtl w:val="0"/>
          <w:lang w:val="en-US"/>
        </w:rPr>
        <w:t xml:space="preserve">, 2014 of their eligibility.  </w:t>
      </w:r>
    </w:p>
    <w:p>
      <w:pPr>
        <w:pStyle w:val="Body"/>
        <w:rPr>
          <w:rFonts w:ascii="Georgia" w:cs="Georgia" w:hAnsi="Georgia" w:eastAsia="Georgia"/>
          <w:b w:val="1"/>
          <w:bCs w:val="1"/>
          <w:color w:val="596347"/>
          <w:sz w:val="24"/>
          <w:szCs w:val="24"/>
        </w:rPr>
      </w:pPr>
    </w:p>
    <w:p>
      <w:pPr>
        <w:pStyle w:val="Body"/>
        <w:jc w:val="both"/>
        <w:rPr>
          <w:rFonts w:ascii="Georgia" w:cs="Georgia" w:hAnsi="Georgia" w:eastAsia="Georgia"/>
          <w:b w:val="1"/>
          <w:bCs w:val="1"/>
          <w:color w:val="596347"/>
          <w:sz w:val="24"/>
          <w:szCs w:val="24"/>
        </w:rPr>
      </w:pPr>
      <w:r>
        <w:rPr>
          <w:rFonts w:ascii="Georgia"/>
          <w:b w:val="1"/>
          <w:bCs w:val="1"/>
          <w:color w:val="596347"/>
          <w:sz w:val="24"/>
          <w:szCs w:val="24"/>
          <w:rtl w:val="0"/>
          <w:lang w:val="en-US"/>
        </w:rPr>
        <w:t>The second part</w:t>
      </w:r>
      <w:r>
        <w:rPr>
          <w:rFonts w:ascii="Georgia"/>
          <w:color w:val="596347"/>
          <w:sz w:val="24"/>
          <w:szCs w:val="24"/>
          <w:rtl w:val="0"/>
          <w:lang w:val="en-US"/>
        </w:rPr>
        <w:t xml:space="preserve"> of this program leverages this training for the benefit of the broader Coconino County community. Each scholarship recipient must commit to becoming certified in ChildLight Yoga which includes facilitating at least three yoga classes in their community within </w:t>
      </w:r>
      <w:r>
        <w:rPr>
          <w:rFonts w:ascii="Georgia"/>
          <w:color w:val="596347"/>
          <w:sz w:val="24"/>
          <w:szCs w:val="24"/>
          <w:rtl w:val="0"/>
          <w:lang w:val="en-US"/>
        </w:rPr>
        <w:t>three months</w:t>
      </w:r>
      <w:r>
        <w:rPr>
          <w:rFonts w:ascii="Georgia"/>
          <w:color w:val="596347"/>
          <w:sz w:val="24"/>
          <w:szCs w:val="24"/>
          <w:rtl w:val="0"/>
          <w:lang w:val="en-US"/>
        </w:rPr>
        <w:t xml:space="preserve"> of the teacher training. Additional certification requirements include: developing a lesson plan for each of the three yoga classes, evaluating each class after completion, and taking a short take home exam.  You will have the support and assistance of the ChildLight Yoga staff as needed during your certification process.</w:t>
      </w:r>
      <w:r>
        <w:rPr>
          <w:rFonts w:ascii="Georgia"/>
          <w:b w:val="1"/>
          <w:bCs w:val="1"/>
          <w:color w:val="596347"/>
          <w:sz w:val="24"/>
          <w:szCs w:val="24"/>
          <w:rtl w:val="0"/>
        </w:rPr>
        <w:t xml:space="preserve">  </w:t>
      </w:r>
    </w:p>
    <w:p>
      <w:pPr>
        <w:pStyle w:val="Body"/>
        <w:jc w:val="both"/>
        <w:rPr>
          <w:rFonts w:ascii="Georgia" w:cs="Georgia" w:hAnsi="Georgia" w:eastAsia="Georgia"/>
          <w:b w:val="1"/>
          <w:bCs w:val="1"/>
          <w:color w:val="596347"/>
          <w:sz w:val="24"/>
          <w:szCs w:val="24"/>
        </w:rPr>
      </w:pPr>
    </w:p>
    <w:p>
      <w:pPr>
        <w:pStyle w:val="Body"/>
        <w:jc w:val="both"/>
        <w:rPr>
          <w:rFonts w:ascii="Georgia" w:cs="Georgia" w:hAnsi="Georgia" w:eastAsia="Georgia"/>
          <w:color w:val="596347"/>
          <w:sz w:val="24"/>
          <w:szCs w:val="24"/>
        </w:rPr>
      </w:pPr>
      <w:r>
        <w:rPr>
          <w:rFonts w:ascii="Georgia"/>
          <w:b w:val="1"/>
          <w:bCs w:val="1"/>
          <w:color w:val="596347"/>
          <w:sz w:val="24"/>
          <w:szCs w:val="24"/>
          <w:rtl w:val="0"/>
          <w:lang w:val="en-US"/>
        </w:rPr>
        <w:t>To be</w:t>
      </w:r>
      <w:r>
        <w:rPr>
          <w:rFonts w:ascii="Georgia"/>
          <w:color w:val="596347"/>
          <w:sz w:val="24"/>
          <w:szCs w:val="24"/>
          <w:rtl w:val="0"/>
        </w:rPr>
        <w:t xml:space="preserve"> </w:t>
      </w:r>
      <w:r>
        <w:rPr>
          <w:rFonts w:ascii="Georgia"/>
          <w:b w:val="1"/>
          <w:bCs w:val="1"/>
          <w:color w:val="596347"/>
          <w:sz w:val="24"/>
          <w:szCs w:val="24"/>
          <w:rtl w:val="0"/>
          <w:lang w:val="en-US"/>
        </w:rPr>
        <w:t>eligible for a scholarship you must commit to completing the certification requirements and to being a continued resource in your community. Prior to the training, scholarship recipients participating on behalf of an agency are asked to submit a commitment form signed by a supervisor or employer.  Those participating individually are asked to sign the form themselves.</w:t>
      </w:r>
    </w:p>
    <w:p>
      <w:pPr>
        <w:pStyle w:val="Body"/>
        <w:jc w:val="both"/>
        <w:rPr>
          <w:rFonts w:ascii="Georgia" w:cs="Georgia" w:hAnsi="Georgia" w:eastAsia="Georgia"/>
          <w:b w:val="1"/>
          <w:bCs w:val="1"/>
          <w:i w:val="1"/>
          <w:iCs w:val="1"/>
          <w:color w:val="596347"/>
          <w:sz w:val="24"/>
          <w:szCs w:val="24"/>
        </w:rPr>
      </w:pPr>
    </w:p>
    <w:p>
      <w:pPr>
        <w:pStyle w:val="Body"/>
        <w:jc w:val="both"/>
        <w:rPr>
          <w:rFonts w:ascii="Georgia" w:cs="Georgia" w:hAnsi="Georgia" w:eastAsia="Georgia"/>
          <w:color w:val="596347"/>
          <w:sz w:val="24"/>
          <w:szCs w:val="24"/>
        </w:rPr>
      </w:pPr>
      <w:r>
        <w:rPr>
          <w:rFonts w:ascii="Georgia"/>
          <w:color w:val="596347"/>
          <w:sz w:val="24"/>
          <w:szCs w:val="24"/>
          <w:rtl w:val="0"/>
          <w:lang w:val="en-US"/>
        </w:rPr>
        <w:t xml:space="preserve">Scholarships include all training materials:  a certificate of completion, the training manual, a CD </w:t>
      </w:r>
      <w:r>
        <w:rPr>
          <w:rFonts w:ascii="Georgia"/>
          <w:i w:val="1"/>
          <w:iCs w:val="1"/>
          <w:color w:val="596347"/>
          <w:sz w:val="24"/>
          <w:szCs w:val="24"/>
          <w:rtl w:val="0"/>
          <w:lang w:val="en-US"/>
        </w:rPr>
        <w:t>I Grow With Yoga: Yoga Songs for Children</w:t>
      </w:r>
      <w:r>
        <w:rPr>
          <w:rFonts w:ascii="Georgia"/>
          <w:color w:val="596347"/>
          <w:sz w:val="24"/>
          <w:szCs w:val="24"/>
          <w:rtl w:val="0"/>
          <w:lang w:val="en-US"/>
        </w:rPr>
        <w:t xml:space="preserve">, and the book </w:t>
      </w:r>
      <w:r>
        <w:rPr>
          <w:rFonts w:ascii="Georgia"/>
          <w:i w:val="1"/>
          <w:iCs w:val="1"/>
          <w:color w:val="596347"/>
          <w:sz w:val="24"/>
          <w:szCs w:val="24"/>
          <w:rtl w:val="0"/>
        </w:rPr>
        <w:t>Yoga for Children:</w:t>
      </w:r>
      <w:r>
        <w:rPr>
          <w:rFonts w:ascii="Georgia"/>
          <w:color w:val="596347"/>
          <w:sz w:val="24"/>
          <w:szCs w:val="24"/>
          <w:rtl w:val="0"/>
        </w:rPr>
        <w:t xml:space="preserve"> </w:t>
      </w:r>
      <w:r>
        <w:rPr>
          <w:rFonts w:ascii="Georgia"/>
          <w:i w:val="1"/>
          <w:iCs w:val="1"/>
          <w:color w:val="596347"/>
          <w:sz w:val="24"/>
          <w:szCs w:val="24"/>
          <w:rtl w:val="0"/>
          <w:lang w:val="en-US"/>
        </w:rPr>
        <w:t>200+ Yoga Poses, Breathing Exercises, and Meditations for Healthier, Happier, More Resilient Children</w:t>
      </w:r>
      <w:r>
        <w:rPr>
          <w:rFonts w:ascii="Georgia"/>
          <w:color w:val="596347"/>
          <w:sz w:val="24"/>
          <w:szCs w:val="24"/>
          <w:rtl w:val="0"/>
          <w:lang w:val="en-US"/>
        </w:rPr>
        <w:t>, written by ChildLight Yoga and Yoga 4 Classrooms Founder, Lisa Flynn.</w:t>
      </w:r>
    </w:p>
    <w:p>
      <w:pPr>
        <w:pStyle w:val="Body"/>
        <w:jc w:val="both"/>
        <w:rPr>
          <w:rFonts w:ascii="Georgia" w:cs="Georgia" w:hAnsi="Georgia" w:eastAsia="Georgia"/>
          <w:color w:val="596347"/>
          <w:sz w:val="16"/>
          <w:szCs w:val="16"/>
        </w:rPr>
      </w:pPr>
    </w:p>
    <w:p>
      <w:pPr>
        <w:pStyle w:val="Body"/>
        <w:jc w:val="both"/>
        <w:rPr>
          <w:rFonts w:ascii="Georgia" w:cs="Georgia" w:hAnsi="Georgia" w:eastAsia="Georgia"/>
          <w:color w:val="596347"/>
        </w:rPr>
      </w:pPr>
    </w:p>
    <w:p>
      <w:pPr>
        <w:pStyle w:val="Body"/>
        <w:jc w:val="both"/>
        <w:rPr>
          <w:rFonts w:ascii="Georgia" w:cs="Georgia" w:hAnsi="Georgia" w:eastAsia="Georgia"/>
          <w:color w:val="596347"/>
        </w:rPr>
      </w:pPr>
    </w:p>
    <w:p>
      <w:pPr>
        <w:pStyle w:val="Body"/>
        <w:spacing w:line="288" w:lineRule="auto"/>
        <w:jc w:val="center"/>
        <w:rPr>
          <w:rFonts w:ascii="Georgia" w:cs="Georgia" w:hAnsi="Georgia" w:eastAsia="Georgia"/>
          <w:color w:val="596347"/>
        </w:rPr>
      </w:pPr>
      <w:r>
        <w:rPr>
          <w:rFonts w:ascii="Georgia" w:cs="Georgia" w:hAnsi="Georgia" w:eastAsia="Georgia"/>
          <w:color w:val="596347"/>
        </w:rPr>
        <w:drawing>
          <wp:inline distT="0" distB="0" distL="0" distR="0">
            <wp:extent cx="5486400" cy="17653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pic:nvPicPr>
                  <pic:blipFill>
                    <a:blip r:embed="rId5">
                      <a:extLst/>
                    </a:blip>
                    <a:stretch>
                      <a:fillRect/>
                    </a:stretch>
                  </pic:blipFill>
                  <pic:spPr>
                    <a:xfrm>
                      <a:off x="0" y="0"/>
                      <a:ext cx="5486400" cy="1765300"/>
                    </a:xfrm>
                    <a:prstGeom prst="rect">
                      <a:avLst/>
                    </a:prstGeom>
                    <a:ln w="12700" cap="flat">
                      <a:noFill/>
                      <a:miter lim="400000"/>
                    </a:ln>
                    <a:effectLst/>
                  </pic:spPr>
                </pic:pic>
              </a:graphicData>
            </a:graphic>
          </wp:inline>
        </w:drawing>
      </w:r>
    </w:p>
    <w:p>
      <w:pPr>
        <w:pStyle w:val="Body"/>
        <w:spacing w:line="288" w:lineRule="auto"/>
        <w:jc w:val="center"/>
        <w:rPr>
          <w:rFonts w:ascii="Georgia" w:cs="Georgia" w:hAnsi="Georgia" w:eastAsia="Georgia"/>
          <w:b w:val="1"/>
          <w:bCs w:val="1"/>
          <w:color w:val="596347"/>
          <w:sz w:val="32"/>
          <w:szCs w:val="32"/>
        </w:rPr>
      </w:pPr>
      <w:r>
        <w:rPr>
          <w:rFonts w:ascii="Georgia"/>
          <w:b w:val="1"/>
          <w:bCs w:val="1"/>
          <w:color w:val="596347"/>
          <w:sz w:val="32"/>
          <w:szCs w:val="32"/>
          <w:rtl w:val="0"/>
          <w:lang w:val="en-US"/>
        </w:rPr>
        <w:t xml:space="preserve">Scholarship Application for the </w:t>
      </w:r>
    </w:p>
    <w:p>
      <w:pPr>
        <w:pStyle w:val="Body"/>
        <w:spacing w:line="288" w:lineRule="auto"/>
        <w:jc w:val="center"/>
        <w:rPr>
          <w:rFonts w:ascii="Georgia" w:cs="Georgia" w:hAnsi="Georgia" w:eastAsia="Georgia"/>
          <w:b w:val="1"/>
          <w:bCs w:val="1"/>
          <w:color w:val="596347"/>
          <w:sz w:val="32"/>
          <w:szCs w:val="32"/>
        </w:rPr>
      </w:pPr>
      <w:r>
        <w:rPr>
          <w:rFonts w:ascii="Georgia"/>
          <w:b w:val="1"/>
          <w:bCs w:val="1"/>
          <w:color w:val="596347"/>
          <w:sz w:val="32"/>
          <w:szCs w:val="32"/>
          <w:rtl w:val="0"/>
          <w:lang w:val="en-US"/>
        </w:rPr>
        <w:t>Child Light Yoga Teacher Training in Coconino County</w:t>
      </w:r>
    </w:p>
    <w:p>
      <w:pPr>
        <w:pStyle w:val="Body"/>
        <w:spacing w:line="288" w:lineRule="auto"/>
        <w:jc w:val="center"/>
        <w:rPr>
          <w:rFonts w:ascii="Georgia" w:cs="Georgia" w:hAnsi="Georgia" w:eastAsia="Georgia"/>
          <w:b w:val="1"/>
          <w:bCs w:val="1"/>
          <w:color w:val="596347"/>
          <w:sz w:val="32"/>
          <w:szCs w:val="32"/>
        </w:rPr>
      </w:pPr>
      <w:r>
        <w:rPr>
          <w:rFonts w:ascii="Georgia"/>
          <w:b w:val="1"/>
          <w:bCs w:val="1"/>
          <w:color w:val="596347"/>
          <w:sz w:val="32"/>
          <w:szCs w:val="32"/>
          <w:rtl w:val="0"/>
          <w:lang w:val="en-US"/>
        </w:rPr>
        <w:t>January 23</w:t>
      </w:r>
      <w:r>
        <w:rPr>
          <w:rFonts w:ascii="Georgia"/>
          <w:b w:val="1"/>
          <w:bCs w:val="1"/>
          <w:color w:val="596347"/>
          <w:sz w:val="32"/>
          <w:szCs w:val="32"/>
          <w:vertAlign w:val="superscript"/>
          <w:rtl w:val="0"/>
        </w:rPr>
        <w:t>rd</w:t>
      </w:r>
      <w:r>
        <w:rPr>
          <w:rFonts w:ascii="Georgia"/>
          <w:b w:val="1"/>
          <w:bCs w:val="1"/>
          <w:color w:val="596347"/>
          <w:sz w:val="32"/>
          <w:szCs w:val="32"/>
          <w:rtl w:val="0"/>
          <w:lang w:val="en-US"/>
        </w:rPr>
        <w:t xml:space="preserve"> - January 25</w:t>
      </w:r>
      <w:r>
        <w:rPr>
          <w:rFonts w:ascii="Georgia"/>
          <w:b w:val="1"/>
          <w:bCs w:val="1"/>
          <w:color w:val="596347"/>
          <w:sz w:val="32"/>
          <w:szCs w:val="32"/>
          <w:vertAlign w:val="superscript"/>
          <w:rtl w:val="0"/>
          <w:lang w:val="en-US"/>
        </w:rPr>
        <w:t>th</w:t>
      </w:r>
      <w:r>
        <w:rPr>
          <w:rFonts w:ascii="Georgia"/>
          <w:b w:val="1"/>
          <w:bCs w:val="1"/>
          <w:color w:val="596347"/>
          <w:sz w:val="32"/>
          <w:szCs w:val="32"/>
          <w:rtl w:val="0"/>
        </w:rPr>
        <w:t xml:space="preserve"> </w:t>
      </w:r>
    </w:p>
    <w:p>
      <w:pPr>
        <w:pStyle w:val="Body"/>
        <w:jc w:val="both"/>
        <w:rPr>
          <w:rFonts w:ascii="Georgia" w:cs="Georgia" w:hAnsi="Georgia" w:eastAsia="Georgia"/>
          <w:color w:val="596347"/>
        </w:rPr>
      </w:pPr>
    </w:p>
    <w:p>
      <w:pPr>
        <w:pStyle w:val="Body"/>
        <w:jc w:val="both"/>
        <w:rPr>
          <w:rFonts w:ascii="Georgia" w:cs="Georgia" w:hAnsi="Georgia" w:eastAsia="Georgia"/>
          <w:color w:val="596347"/>
        </w:rPr>
      </w:pPr>
    </w:p>
    <w:p>
      <w:pPr>
        <w:pStyle w:val="Body"/>
        <w:jc w:val="both"/>
        <w:rPr>
          <w:rFonts w:ascii="Georgia" w:cs="Georgia" w:hAnsi="Georgia" w:eastAsia="Georgia"/>
          <w:color w:val="596347"/>
        </w:rPr>
      </w:pPr>
    </w:p>
    <w:p>
      <w:pPr>
        <w:pStyle w:val="Body"/>
        <w:jc w:val="both"/>
        <w:rPr>
          <w:rFonts w:ascii="Georgia" w:cs="Georgia" w:hAnsi="Georgia" w:eastAsia="Georgia"/>
          <w:color w:val="596347"/>
        </w:rPr>
      </w:pPr>
      <w:r>
        <w:rPr>
          <w:rFonts w:ascii="Georgia"/>
          <w:color w:val="596347"/>
          <w:rtl w:val="0"/>
          <w:lang w:val="en-US"/>
        </w:rPr>
        <w:t>Please provide the following information to apply for this scholarship.</w:t>
      </w:r>
    </w:p>
    <w:p>
      <w:pPr>
        <w:pStyle w:val="Body"/>
        <w:jc w:val="both"/>
        <w:rPr>
          <w:rFonts w:ascii="Georgia" w:cs="Georgia" w:hAnsi="Georgia" w:eastAsia="Georgia"/>
          <w:color w:val="596347"/>
          <w:sz w:val="16"/>
          <w:szCs w:val="16"/>
        </w:rPr>
      </w:pPr>
    </w:p>
    <w:p>
      <w:pPr>
        <w:pStyle w:val="Body"/>
        <w:spacing w:line="480" w:lineRule="auto"/>
        <w:jc w:val="both"/>
        <w:rPr>
          <w:rFonts w:ascii="Georgia" w:cs="Georgia" w:hAnsi="Georgia" w:eastAsia="Georgia"/>
          <w:b w:val="1"/>
          <w:bCs w:val="1"/>
          <w:color w:val="596347"/>
        </w:rPr>
      </w:pPr>
      <w:r>
        <w:rPr>
          <w:rFonts w:ascii="Georgia"/>
          <w:b w:val="1"/>
          <w:bCs w:val="1"/>
          <w:color w:val="596347"/>
          <w:rtl w:val="0"/>
          <w:lang w:val="de-DE"/>
        </w:rPr>
        <w:t>Name/Title:</w:t>
        <w:tab/>
        <w:t>__</w:t>
      </w:r>
      <w:r>
        <w:rPr>
          <w:rFonts w:ascii="Georgia"/>
          <w:b w:val="1"/>
          <w:bCs w:val="1"/>
          <w:color w:val="596347"/>
          <w:rtl w:val="0"/>
          <w:lang w:val="en-US"/>
        </w:rPr>
        <w:t>__</w:t>
      </w:r>
      <w:r>
        <w:rPr>
          <w:rFonts w:ascii="Georgia"/>
          <w:b w:val="1"/>
          <w:bCs w:val="1"/>
          <w:color w:val="596347"/>
          <w:rtl w:val="0"/>
        </w:rPr>
        <w:t>_________________________________________</w:t>
      </w:r>
    </w:p>
    <w:p>
      <w:pPr>
        <w:pStyle w:val="Body"/>
        <w:spacing w:line="480" w:lineRule="auto"/>
        <w:jc w:val="both"/>
        <w:rPr>
          <w:rFonts w:ascii="Georgia" w:cs="Georgia" w:hAnsi="Georgia" w:eastAsia="Georgia"/>
          <w:b w:val="1"/>
          <w:bCs w:val="1"/>
          <w:color w:val="596347"/>
        </w:rPr>
      </w:pPr>
      <w:r>
        <w:rPr>
          <w:rFonts w:ascii="Georgia"/>
          <w:b w:val="1"/>
          <w:bCs w:val="1"/>
          <w:color w:val="596347"/>
          <w:rtl w:val="0"/>
          <w:lang w:val="en-US"/>
        </w:rPr>
        <w:t xml:space="preserve">Agency: </w:t>
      </w:r>
      <w:r>
        <w:rPr>
          <w:rFonts w:ascii="Georgia"/>
          <w:b w:val="1"/>
          <w:bCs w:val="1"/>
          <w:color w:val="596347"/>
          <w:rtl w:val="0"/>
          <w:lang w:val="en-US"/>
        </w:rPr>
        <w:t xml:space="preserve">       </w:t>
      </w:r>
      <w:r>
        <w:rPr>
          <w:rFonts w:ascii="Georgia"/>
          <w:b w:val="1"/>
          <w:bCs w:val="1"/>
          <w:color w:val="596347"/>
          <w:rtl w:val="0"/>
        </w:rPr>
        <w:t>_______________</w:t>
      </w:r>
      <w:r>
        <w:rPr>
          <w:rFonts w:ascii="Georgia"/>
          <w:b w:val="1"/>
          <w:bCs w:val="1"/>
          <w:color w:val="596347"/>
          <w:rtl w:val="0"/>
          <w:lang w:val="en-US"/>
        </w:rPr>
        <w:t>___</w:t>
      </w:r>
      <w:r>
        <w:rPr>
          <w:rFonts w:ascii="Georgia"/>
          <w:b w:val="1"/>
          <w:bCs w:val="1"/>
          <w:color w:val="596347"/>
          <w:rtl w:val="0"/>
        </w:rPr>
        <w:t>____________________________</w:t>
      </w:r>
    </w:p>
    <w:p>
      <w:pPr>
        <w:pStyle w:val="Body"/>
        <w:spacing w:line="480" w:lineRule="auto"/>
        <w:jc w:val="both"/>
        <w:rPr>
          <w:rFonts w:ascii="Georgia" w:cs="Georgia" w:hAnsi="Georgia" w:eastAsia="Georgia"/>
          <w:b w:val="1"/>
          <w:bCs w:val="1"/>
          <w:color w:val="596347"/>
        </w:rPr>
      </w:pPr>
      <w:r>
        <w:rPr>
          <w:rFonts w:ascii="Georgia"/>
          <w:b w:val="1"/>
          <w:bCs w:val="1"/>
          <w:color w:val="596347"/>
          <w:rtl w:val="0"/>
        </w:rPr>
        <w:t xml:space="preserve">Address: </w:t>
        <w:tab/>
      </w:r>
      <w:r>
        <w:rPr>
          <w:rFonts w:ascii="Georgia"/>
          <w:b w:val="1"/>
          <w:bCs w:val="1"/>
          <w:color w:val="596347"/>
          <w:rtl w:val="0"/>
          <w:lang w:val="en-US"/>
        </w:rPr>
        <w:t xml:space="preserve"> </w:t>
      </w:r>
      <w:r>
        <w:rPr>
          <w:rFonts w:ascii="Georgia"/>
          <w:b w:val="1"/>
          <w:bCs w:val="1"/>
          <w:color w:val="596347"/>
          <w:rtl w:val="0"/>
        </w:rPr>
        <w:t>___________________________________________</w:t>
      </w:r>
      <w:r>
        <w:rPr>
          <w:rFonts w:ascii="Georgia"/>
          <w:b w:val="1"/>
          <w:bCs w:val="1"/>
          <w:color w:val="596347"/>
          <w:rtl w:val="0"/>
          <w:lang w:val="en-US"/>
        </w:rPr>
        <w:t>__</w:t>
      </w:r>
    </w:p>
    <w:p>
      <w:pPr>
        <w:pStyle w:val="Body"/>
        <w:spacing w:line="480" w:lineRule="auto"/>
        <w:jc w:val="both"/>
        <w:rPr>
          <w:rFonts w:ascii="Georgia" w:cs="Georgia" w:hAnsi="Georgia" w:eastAsia="Georgia"/>
          <w:b w:val="1"/>
          <w:bCs w:val="1"/>
          <w:color w:val="596347"/>
        </w:rPr>
      </w:pPr>
      <w:r>
        <w:rPr>
          <w:rFonts w:ascii="Georgia"/>
          <w:b w:val="1"/>
          <w:bCs w:val="1"/>
          <w:color w:val="596347"/>
          <w:rtl w:val="0"/>
        </w:rPr>
        <w:t>Phone/Fax/Email: _______________________________________</w:t>
      </w:r>
      <w:r>
        <w:rPr>
          <w:rFonts w:ascii="Georgia"/>
          <w:b w:val="1"/>
          <w:bCs w:val="1"/>
          <w:color w:val="596347"/>
          <w:rtl w:val="0"/>
          <w:lang w:val="en-US"/>
        </w:rPr>
        <w:t>_</w:t>
      </w:r>
      <w:r>
        <w:rPr>
          <w:rFonts w:ascii="Georgia"/>
          <w:b w:val="1"/>
          <w:bCs w:val="1"/>
          <w:color w:val="596347"/>
          <w:rtl w:val="0"/>
        </w:rPr>
        <w:t>_</w:t>
      </w:r>
    </w:p>
    <w:p>
      <w:pPr>
        <w:pStyle w:val="Body"/>
        <w:spacing w:line="480" w:lineRule="auto"/>
        <w:rPr>
          <w:rFonts w:ascii="Georgia" w:cs="Georgia" w:hAnsi="Georgia" w:eastAsia="Georgia"/>
          <w:color w:val="596347"/>
        </w:rPr>
      </w:pPr>
      <w:r>
        <w:rPr>
          <w:rFonts w:ascii="Georgia"/>
          <w:b w:val="1"/>
          <w:bCs w:val="1"/>
          <w:color w:val="596347"/>
          <w:rtl w:val="0"/>
          <w:lang w:val="en-US"/>
        </w:rPr>
        <w:t>Geographic Area You Plan to Provide Classes: ____________________________________</w:t>
      </w:r>
      <w:r>
        <w:rPr>
          <w:rFonts w:ascii="Georgia"/>
          <w:b w:val="1"/>
          <w:bCs w:val="1"/>
          <w:color w:val="596347"/>
          <w:rtl w:val="0"/>
          <w:lang w:val="en-US"/>
        </w:rPr>
        <w:t>_</w:t>
      </w:r>
      <w:r>
        <w:rPr>
          <w:rFonts w:ascii="Georgia"/>
          <w:b w:val="1"/>
          <w:bCs w:val="1"/>
          <w:color w:val="596347"/>
          <w:rtl w:val="0"/>
        </w:rPr>
        <w:t>__________________</w:t>
      </w:r>
    </w:p>
    <w:p>
      <w:pPr>
        <w:pStyle w:val="Body"/>
        <w:spacing w:line="360" w:lineRule="auto"/>
        <w:rPr>
          <w:rFonts w:ascii="Georgia" w:cs="Georgia" w:hAnsi="Georgia" w:eastAsia="Georgia"/>
          <w:b w:val="1"/>
          <w:bCs w:val="1"/>
          <w:color w:val="596347"/>
        </w:rPr>
      </w:pPr>
    </w:p>
    <w:p>
      <w:pPr>
        <w:pStyle w:val="Body"/>
        <w:spacing w:line="360" w:lineRule="auto"/>
        <w:rPr>
          <w:rFonts w:ascii="Georgia" w:cs="Georgia" w:hAnsi="Georgia" w:eastAsia="Georgia"/>
          <w:b w:val="1"/>
          <w:bCs w:val="1"/>
          <w:color w:val="596347"/>
        </w:rPr>
      </w:pPr>
      <w:r>
        <w:rPr>
          <w:rFonts w:ascii="Georgia"/>
          <w:b w:val="1"/>
          <w:bCs w:val="1"/>
          <w:color w:val="596347"/>
          <w:rtl w:val="0"/>
          <w:lang w:val="en-US"/>
        </w:rPr>
        <w:t>Comments on how training might help you in your efforts to support children and families:</w:t>
      </w:r>
    </w:p>
    <w:p>
      <w:pPr>
        <w:pStyle w:val="Body"/>
        <w:spacing w:line="360" w:lineRule="auto"/>
        <w:rPr>
          <w:rFonts w:ascii="Georgia" w:cs="Georgia" w:hAnsi="Georgia" w:eastAsia="Georgia"/>
          <w:color w:val="596347"/>
        </w:rPr>
      </w:pPr>
    </w:p>
    <w:p>
      <w:pPr>
        <w:pStyle w:val="Body"/>
        <w:spacing w:line="360" w:lineRule="auto"/>
        <w:rPr>
          <w:rFonts w:ascii="Georgia" w:cs="Georgia" w:hAnsi="Georgia" w:eastAsia="Georgia"/>
          <w:color w:val="596347"/>
        </w:rPr>
      </w:pPr>
    </w:p>
    <w:p>
      <w:pPr>
        <w:pStyle w:val="Body"/>
        <w:spacing w:line="360" w:lineRule="auto"/>
        <w:rPr>
          <w:rFonts w:ascii="Georgia" w:cs="Georgia" w:hAnsi="Georgia" w:eastAsia="Georgia"/>
          <w:color w:val="596347"/>
        </w:rPr>
      </w:pPr>
    </w:p>
    <w:p>
      <w:pPr>
        <w:pStyle w:val="Body"/>
        <w:spacing w:line="360" w:lineRule="auto"/>
        <w:rPr>
          <w:rFonts w:ascii="Georgia" w:cs="Georgia" w:hAnsi="Georgia" w:eastAsia="Georgia"/>
          <w:color w:val="596347"/>
        </w:rPr>
      </w:pPr>
    </w:p>
    <w:p>
      <w:pPr>
        <w:pStyle w:val="Body"/>
        <w:spacing w:line="360" w:lineRule="auto"/>
        <w:rPr>
          <w:rFonts w:ascii="Georgia" w:cs="Georgia" w:hAnsi="Georgia" w:eastAsia="Georgia"/>
          <w:color w:val="596347"/>
        </w:rPr>
      </w:pPr>
    </w:p>
    <w:p>
      <w:pPr>
        <w:pStyle w:val="Body"/>
        <w:spacing w:line="360" w:lineRule="auto"/>
        <w:rPr>
          <w:rFonts w:ascii="Georgia" w:cs="Georgia" w:hAnsi="Georgia" w:eastAsia="Georgia"/>
          <w:color w:val="596347"/>
        </w:rPr>
      </w:pPr>
    </w:p>
    <w:p>
      <w:pPr>
        <w:pStyle w:val="Body"/>
        <w:spacing w:line="360" w:lineRule="auto"/>
        <w:rPr>
          <w:rFonts w:ascii="Georgia" w:cs="Georgia" w:hAnsi="Georgia" w:eastAsia="Georgia"/>
          <w:color w:val="596347"/>
        </w:rPr>
      </w:pPr>
    </w:p>
    <w:p>
      <w:pPr>
        <w:pStyle w:val="Body"/>
        <w:spacing w:line="360" w:lineRule="auto"/>
        <w:rPr>
          <w:rFonts w:ascii="Georgia" w:cs="Georgia" w:hAnsi="Georgia" w:eastAsia="Georgia"/>
          <w:color w:val="596347"/>
        </w:rPr>
      </w:pPr>
    </w:p>
    <w:p>
      <w:pPr>
        <w:pStyle w:val="Body"/>
        <w:spacing w:line="360" w:lineRule="auto"/>
        <w:rPr>
          <w:rFonts w:ascii="Georgia" w:cs="Georgia" w:hAnsi="Georgia" w:eastAsia="Georgia"/>
          <w:color w:val="596347"/>
        </w:rPr>
      </w:pPr>
    </w:p>
    <w:p>
      <w:pPr>
        <w:pStyle w:val="Body"/>
        <w:spacing w:line="360" w:lineRule="auto"/>
        <w:rPr>
          <w:rFonts w:ascii="Georgia" w:cs="Georgia" w:hAnsi="Georgia" w:eastAsia="Georgia"/>
          <w:color w:val="596347"/>
        </w:rPr>
      </w:pPr>
    </w:p>
    <w:p>
      <w:pPr>
        <w:pStyle w:val="Body"/>
        <w:spacing w:line="360" w:lineRule="auto"/>
        <w:jc w:val="center"/>
        <w:rPr>
          <w:rFonts w:ascii="Georgia" w:cs="Georgia" w:hAnsi="Georgia" w:eastAsia="Georgia"/>
          <w:color w:val="596347"/>
          <w:sz w:val="24"/>
          <w:szCs w:val="24"/>
        </w:rPr>
      </w:pPr>
      <w:r>
        <w:rPr>
          <w:rFonts w:ascii="Georgia"/>
          <w:color w:val="596347"/>
          <w:sz w:val="24"/>
          <w:szCs w:val="24"/>
          <w:rtl w:val="0"/>
          <w:lang w:val="en-US"/>
        </w:rPr>
        <w:t xml:space="preserve">Please return your completed form ASAP to Ruth Ellen Elinski at </w:t>
      </w:r>
      <w:hyperlink r:id="rId6" w:history="1">
        <w:r>
          <w:rPr>
            <w:rStyle w:val="Hyperlink.0"/>
            <w:rFonts w:ascii="Georgia"/>
            <w:color w:val="596347"/>
            <w:sz w:val="24"/>
            <w:szCs w:val="24"/>
            <w:rtl w:val="0"/>
            <w:lang w:val="en-US"/>
          </w:rPr>
          <w:t>ruthellen@coconinokids.org</w:t>
        </w:r>
      </w:hyperlink>
    </w:p>
    <w:p>
      <w:pPr>
        <w:pStyle w:val="Body"/>
        <w:spacing w:line="360" w:lineRule="auto"/>
        <w:jc w:val="center"/>
      </w:pPr>
      <w:r>
        <w:rPr>
          <w:rFonts w:ascii="Georgia"/>
          <w:color w:val="596347"/>
          <w:sz w:val="24"/>
          <w:szCs w:val="24"/>
          <w:rtl w:val="0"/>
          <w:lang w:val="it-IT"/>
        </w:rPr>
        <w:t>Questions: 928-679-7318</w:t>
      </w:r>
    </w:p>
    <w:sectPr>
      <w:headerReference w:type="default" r:id="rId7"/>
      <w:footerReference w:type="default" r:id="rId8"/>
      <w:pgSz w:w="12240" w:h="15840" w:orient="portrait"/>
      <w:pgMar w:top="360" w:right="720" w:bottom="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Book Antiqua Bold">
    <w:charset w:val="00"/>
    <w:family w:val="roman"/>
    <w:pitch w:val="default"/>
  </w:font>
  <w:font w:name="Georgia Bold">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Fonts w:ascii="Calibri" w:cs="Calibri" w:hAnsi="Calibri" w:eastAsia="Calibri"/>
        <w:b w:val="1"/>
        <w:bCs w:val="1"/>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color w:val="596347"/>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mailto:ruthellen@coconinokids.or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